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78ACC" w14:textId="507299A8" w:rsidR="00F47443" w:rsidRDefault="00F47443" w:rsidP="00F47443">
      <w:pPr>
        <w:spacing w:before="68"/>
        <w:jc w:val="center"/>
        <w:rPr>
          <w:b/>
          <w:sz w:val="24"/>
        </w:rPr>
      </w:pPr>
      <w:r>
        <w:rPr>
          <w:noProof/>
        </w:rPr>
        <w:drawing>
          <wp:anchor distT="0" distB="0" distL="114300" distR="114300" simplePos="0" relativeHeight="251659776" behindDoc="0" locked="0" layoutInCell="1" allowOverlap="1" wp14:anchorId="0A3F2B25" wp14:editId="6991D1BC">
            <wp:simplePos x="0" y="0"/>
            <wp:positionH relativeFrom="column">
              <wp:posOffset>5553075</wp:posOffset>
            </wp:positionH>
            <wp:positionV relativeFrom="paragraph">
              <wp:posOffset>93980</wp:posOffset>
            </wp:positionV>
            <wp:extent cx="1152525" cy="485775"/>
            <wp:effectExtent l="0" t="0" r="9525" b="9525"/>
            <wp:wrapNone/>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2525" cy="4857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7DE0C526" wp14:editId="094E6A2B">
            <wp:simplePos x="0" y="0"/>
            <wp:positionH relativeFrom="column">
              <wp:posOffset>-28575</wp:posOffset>
            </wp:positionH>
            <wp:positionV relativeFrom="paragraph">
              <wp:posOffset>36830</wp:posOffset>
            </wp:positionV>
            <wp:extent cx="1381125" cy="590550"/>
            <wp:effectExtent l="0" t="0" r="9525" b="0"/>
            <wp:wrapNone/>
            <wp:docPr id="4" name="Picture 4" descr="NM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MSS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1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C19BC" w14:textId="4E8B48BF" w:rsidR="00F47443" w:rsidRDefault="00F47443" w:rsidP="00F47443">
      <w:pPr>
        <w:spacing w:before="68"/>
        <w:jc w:val="center"/>
        <w:rPr>
          <w:b/>
          <w:sz w:val="24"/>
        </w:rPr>
      </w:pPr>
    </w:p>
    <w:p w14:paraId="59231F08" w14:textId="4553B4EE" w:rsidR="004B4637" w:rsidRDefault="00714664" w:rsidP="00714664">
      <w:pPr>
        <w:spacing w:before="68"/>
        <w:rPr>
          <w:b/>
          <w:sz w:val="24"/>
        </w:rPr>
      </w:pPr>
      <w:r>
        <w:rPr>
          <w:b/>
          <w:sz w:val="24"/>
        </w:rPr>
        <w:t xml:space="preserve">                                  </w:t>
      </w:r>
      <w:r w:rsidR="005B5B4F">
        <w:rPr>
          <w:b/>
          <w:sz w:val="24"/>
        </w:rPr>
        <w:t>Norfolk Medicines Support Service Referral (Form 2)</w:t>
      </w:r>
    </w:p>
    <w:p w14:paraId="336A628E" w14:textId="77777777" w:rsidR="004B4637" w:rsidRPr="00714664" w:rsidRDefault="005B5B4F">
      <w:pPr>
        <w:pStyle w:val="BodyText"/>
        <w:spacing w:before="182" w:line="259" w:lineRule="auto"/>
        <w:ind w:left="107" w:right="1031"/>
      </w:pPr>
      <w:r w:rsidRPr="00714664">
        <w:t>This form should be completed by the pharmacy/dispensing surgery ONLY. It is only required when an ongoing referral to Medicines Support is required. The initial referral form (Form 1) and independence assessment tool sheet should also be sent as part of the referral.</w:t>
      </w:r>
    </w:p>
    <w:p w14:paraId="1353A39A" w14:textId="77777777" w:rsidR="004B4637" w:rsidRDefault="004B4637">
      <w:pPr>
        <w:spacing w:before="11"/>
        <w:rPr>
          <w:i/>
          <w:sz w:val="13"/>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58"/>
        <w:gridCol w:w="2760"/>
        <w:gridCol w:w="2094"/>
        <w:gridCol w:w="1165"/>
        <w:gridCol w:w="1702"/>
      </w:tblGrid>
      <w:tr w:rsidR="004B4637" w14:paraId="1F486C40" w14:textId="77777777">
        <w:trPr>
          <w:trHeight w:hRule="exact" w:val="403"/>
        </w:trPr>
        <w:tc>
          <w:tcPr>
            <w:tcW w:w="2758" w:type="dxa"/>
            <w:tcBorders>
              <w:bottom w:val="single" w:sz="4" w:space="0" w:color="000000"/>
              <w:right w:val="single" w:sz="4" w:space="0" w:color="000000"/>
            </w:tcBorders>
          </w:tcPr>
          <w:p w14:paraId="0AB7FF66" w14:textId="77777777" w:rsidR="004B4637" w:rsidRDefault="005B5B4F">
            <w:pPr>
              <w:pStyle w:val="TableParagraph"/>
              <w:spacing w:before="41"/>
              <w:ind w:left="96"/>
              <w:rPr>
                <w:b/>
                <w:sz w:val="24"/>
              </w:rPr>
            </w:pPr>
            <w:r>
              <w:rPr>
                <w:b/>
                <w:sz w:val="24"/>
              </w:rPr>
              <w:t>Patient Name</w:t>
            </w:r>
          </w:p>
        </w:tc>
        <w:tc>
          <w:tcPr>
            <w:tcW w:w="7720" w:type="dxa"/>
            <w:gridSpan w:val="4"/>
            <w:tcBorders>
              <w:left w:val="single" w:sz="4" w:space="0" w:color="000000"/>
              <w:bottom w:val="single" w:sz="4" w:space="0" w:color="000000"/>
            </w:tcBorders>
          </w:tcPr>
          <w:p w14:paraId="4FCDA539" w14:textId="38511A3E" w:rsidR="004B4637" w:rsidRDefault="004B4637"/>
        </w:tc>
      </w:tr>
      <w:tr w:rsidR="004B4637" w14:paraId="6F2334C5" w14:textId="77777777">
        <w:trPr>
          <w:trHeight w:hRule="exact" w:val="401"/>
        </w:trPr>
        <w:tc>
          <w:tcPr>
            <w:tcW w:w="2758" w:type="dxa"/>
            <w:tcBorders>
              <w:top w:val="single" w:sz="4" w:space="0" w:color="000000"/>
              <w:right w:val="single" w:sz="4" w:space="0" w:color="000000"/>
            </w:tcBorders>
          </w:tcPr>
          <w:p w14:paraId="386DA659" w14:textId="77777777" w:rsidR="004B4637" w:rsidRDefault="005B5B4F">
            <w:pPr>
              <w:pStyle w:val="TableParagraph"/>
              <w:spacing w:before="41"/>
              <w:ind w:left="96"/>
              <w:rPr>
                <w:b/>
                <w:sz w:val="24"/>
              </w:rPr>
            </w:pPr>
            <w:r>
              <w:rPr>
                <w:b/>
                <w:sz w:val="24"/>
              </w:rPr>
              <w:t>Date of Birth</w:t>
            </w:r>
          </w:p>
        </w:tc>
        <w:tc>
          <w:tcPr>
            <w:tcW w:w="7720" w:type="dxa"/>
            <w:gridSpan w:val="4"/>
            <w:tcBorders>
              <w:top w:val="single" w:sz="4" w:space="0" w:color="000000"/>
              <w:left w:val="single" w:sz="4" w:space="0" w:color="000000"/>
            </w:tcBorders>
          </w:tcPr>
          <w:p w14:paraId="619368AA" w14:textId="1A689F0F" w:rsidR="004B4637" w:rsidRDefault="004B4637"/>
        </w:tc>
      </w:tr>
      <w:tr w:rsidR="005B5B4F" w14:paraId="06371A44" w14:textId="77777777">
        <w:trPr>
          <w:trHeight w:hRule="exact" w:val="401"/>
        </w:trPr>
        <w:tc>
          <w:tcPr>
            <w:tcW w:w="2758" w:type="dxa"/>
            <w:tcBorders>
              <w:top w:val="single" w:sz="4" w:space="0" w:color="000000"/>
              <w:right w:val="single" w:sz="4" w:space="0" w:color="000000"/>
            </w:tcBorders>
          </w:tcPr>
          <w:p w14:paraId="471E344E" w14:textId="0012D05B" w:rsidR="005B5B4F" w:rsidRDefault="005B5B4F">
            <w:pPr>
              <w:pStyle w:val="TableParagraph"/>
              <w:spacing w:before="41"/>
              <w:ind w:left="96"/>
              <w:rPr>
                <w:b/>
                <w:sz w:val="24"/>
              </w:rPr>
            </w:pPr>
            <w:r>
              <w:rPr>
                <w:b/>
                <w:sz w:val="24"/>
              </w:rPr>
              <w:t xml:space="preserve">NHS Number </w:t>
            </w:r>
          </w:p>
        </w:tc>
        <w:tc>
          <w:tcPr>
            <w:tcW w:w="7720" w:type="dxa"/>
            <w:gridSpan w:val="4"/>
            <w:tcBorders>
              <w:top w:val="single" w:sz="4" w:space="0" w:color="000000"/>
              <w:left w:val="single" w:sz="4" w:space="0" w:color="000000"/>
            </w:tcBorders>
          </w:tcPr>
          <w:p w14:paraId="6CC96BBD" w14:textId="3AAAB075" w:rsidR="005B5B4F" w:rsidRDefault="005B5B4F"/>
        </w:tc>
      </w:tr>
      <w:tr w:rsidR="004B4637" w14:paraId="5457286A" w14:textId="77777777">
        <w:trPr>
          <w:trHeight w:hRule="exact" w:val="355"/>
        </w:trPr>
        <w:tc>
          <w:tcPr>
            <w:tcW w:w="10478" w:type="dxa"/>
            <w:gridSpan w:val="5"/>
            <w:tcBorders>
              <w:bottom w:val="single" w:sz="4" w:space="0" w:color="000000"/>
            </w:tcBorders>
          </w:tcPr>
          <w:p w14:paraId="34AC62CD" w14:textId="77777777" w:rsidR="004B4637" w:rsidRDefault="005B5B4F">
            <w:pPr>
              <w:pStyle w:val="TableParagraph"/>
              <w:spacing w:before="41"/>
              <w:ind w:left="96"/>
              <w:rPr>
                <w:sz w:val="24"/>
              </w:rPr>
            </w:pPr>
            <w:r>
              <w:rPr>
                <w:sz w:val="24"/>
              </w:rPr>
              <w:t>Any additional referral reasons/information (not covered on original referral)</w:t>
            </w:r>
          </w:p>
        </w:tc>
      </w:tr>
      <w:tr w:rsidR="004B4637" w14:paraId="235FE560" w14:textId="77777777" w:rsidTr="00714664">
        <w:trPr>
          <w:trHeight w:hRule="exact" w:val="1397"/>
        </w:trPr>
        <w:tc>
          <w:tcPr>
            <w:tcW w:w="10478" w:type="dxa"/>
            <w:gridSpan w:val="5"/>
            <w:tcBorders>
              <w:top w:val="single" w:sz="4" w:space="0" w:color="000000"/>
              <w:bottom w:val="single" w:sz="8" w:space="0" w:color="000000"/>
            </w:tcBorders>
          </w:tcPr>
          <w:p w14:paraId="2EB65176" w14:textId="77777777" w:rsidR="004B4637" w:rsidRDefault="004B4637"/>
        </w:tc>
      </w:tr>
      <w:tr w:rsidR="004B4637" w14:paraId="303523EF" w14:textId="77777777">
        <w:trPr>
          <w:trHeight w:hRule="exact" w:val="507"/>
        </w:trPr>
        <w:tc>
          <w:tcPr>
            <w:tcW w:w="7612" w:type="dxa"/>
            <w:gridSpan w:val="3"/>
            <w:tcBorders>
              <w:top w:val="single" w:sz="4" w:space="0" w:color="000000"/>
              <w:bottom w:val="single" w:sz="4" w:space="0" w:color="000000"/>
              <w:right w:val="single" w:sz="8" w:space="0" w:color="000000"/>
            </w:tcBorders>
          </w:tcPr>
          <w:p w14:paraId="30EF4E9F" w14:textId="77777777" w:rsidR="004B4637" w:rsidRDefault="005B5B4F">
            <w:pPr>
              <w:pStyle w:val="TableParagraph"/>
              <w:spacing w:before="128"/>
              <w:ind w:left="96"/>
              <w:rPr>
                <w:sz w:val="24"/>
              </w:rPr>
            </w:pPr>
            <w:r>
              <w:rPr>
                <w:sz w:val="24"/>
              </w:rPr>
              <w:t>Please indicate score from Initial Independence Assessment Tool</w:t>
            </w:r>
          </w:p>
        </w:tc>
        <w:tc>
          <w:tcPr>
            <w:tcW w:w="2866" w:type="dxa"/>
            <w:gridSpan w:val="2"/>
            <w:tcBorders>
              <w:top w:val="single" w:sz="8" w:space="0" w:color="000000"/>
              <w:left w:val="single" w:sz="8" w:space="0" w:color="000000"/>
              <w:bottom w:val="single" w:sz="8" w:space="0" w:color="000000"/>
            </w:tcBorders>
          </w:tcPr>
          <w:p w14:paraId="67A7ECD2" w14:textId="7B5EDC70" w:rsidR="004B4637" w:rsidRDefault="004B4637"/>
        </w:tc>
      </w:tr>
      <w:tr w:rsidR="004B4637" w14:paraId="49C90605" w14:textId="77777777">
        <w:trPr>
          <w:trHeight w:hRule="exact" w:val="355"/>
        </w:trPr>
        <w:tc>
          <w:tcPr>
            <w:tcW w:w="7612" w:type="dxa"/>
            <w:gridSpan w:val="3"/>
            <w:tcBorders>
              <w:top w:val="single" w:sz="4" w:space="0" w:color="000000"/>
              <w:bottom w:val="single" w:sz="4" w:space="0" w:color="000000"/>
              <w:right w:val="single" w:sz="4" w:space="0" w:color="000000"/>
            </w:tcBorders>
          </w:tcPr>
          <w:p w14:paraId="01B05408" w14:textId="77777777" w:rsidR="004B4637" w:rsidRDefault="005B5B4F">
            <w:pPr>
              <w:pStyle w:val="TableParagraph"/>
              <w:spacing w:before="51"/>
              <w:ind w:left="96"/>
              <w:rPr>
                <w:sz w:val="24"/>
              </w:rPr>
            </w:pPr>
            <w:r>
              <w:rPr>
                <w:sz w:val="24"/>
              </w:rPr>
              <w:t>Has a full medication review been requested from the GP?</w:t>
            </w:r>
          </w:p>
        </w:tc>
        <w:tc>
          <w:tcPr>
            <w:tcW w:w="1165" w:type="dxa"/>
            <w:tcBorders>
              <w:top w:val="single" w:sz="8" w:space="0" w:color="000000"/>
              <w:left w:val="single" w:sz="4" w:space="0" w:color="000000"/>
              <w:bottom w:val="single" w:sz="4" w:space="0" w:color="000000"/>
              <w:right w:val="single" w:sz="4" w:space="0" w:color="000000"/>
            </w:tcBorders>
          </w:tcPr>
          <w:p w14:paraId="64945FF7" w14:textId="77777777" w:rsidR="004B4637" w:rsidRDefault="005B5B4F">
            <w:pPr>
              <w:pStyle w:val="TableParagraph"/>
              <w:spacing w:before="46"/>
              <w:ind w:left="335"/>
              <w:rPr>
                <w:sz w:val="24"/>
              </w:rPr>
            </w:pPr>
            <w:r>
              <w:rPr>
                <w:sz w:val="24"/>
              </w:rPr>
              <w:t>YES</w:t>
            </w:r>
          </w:p>
        </w:tc>
        <w:tc>
          <w:tcPr>
            <w:tcW w:w="1702" w:type="dxa"/>
            <w:tcBorders>
              <w:top w:val="single" w:sz="8" w:space="0" w:color="000000"/>
              <w:left w:val="single" w:sz="4" w:space="0" w:color="000000"/>
              <w:bottom w:val="single" w:sz="4" w:space="0" w:color="000000"/>
            </w:tcBorders>
          </w:tcPr>
          <w:p w14:paraId="2B327541" w14:textId="77777777" w:rsidR="004B4637" w:rsidRDefault="005B5B4F">
            <w:pPr>
              <w:pStyle w:val="TableParagraph"/>
              <w:spacing w:before="46"/>
              <w:ind w:left="644" w:right="638"/>
              <w:jc w:val="center"/>
              <w:rPr>
                <w:sz w:val="24"/>
              </w:rPr>
            </w:pPr>
            <w:r>
              <w:rPr>
                <w:sz w:val="24"/>
              </w:rPr>
              <w:t>NO</w:t>
            </w:r>
          </w:p>
        </w:tc>
      </w:tr>
      <w:tr w:rsidR="004B4637" w14:paraId="1048FCA2" w14:textId="77777777">
        <w:trPr>
          <w:trHeight w:hRule="exact" w:val="348"/>
        </w:trPr>
        <w:tc>
          <w:tcPr>
            <w:tcW w:w="7612" w:type="dxa"/>
            <w:gridSpan w:val="3"/>
            <w:tcBorders>
              <w:top w:val="single" w:sz="4" w:space="0" w:color="000000"/>
              <w:bottom w:val="single" w:sz="4" w:space="0" w:color="000000"/>
              <w:right w:val="single" w:sz="4" w:space="0" w:color="000000"/>
            </w:tcBorders>
          </w:tcPr>
          <w:p w14:paraId="3FF8CBA1" w14:textId="77777777" w:rsidR="004B4637" w:rsidRDefault="005B5B4F">
            <w:pPr>
              <w:pStyle w:val="TableParagraph"/>
              <w:spacing w:before="43"/>
              <w:ind w:left="96"/>
              <w:rPr>
                <w:sz w:val="24"/>
              </w:rPr>
            </w:pPr>
            <w:r>
              <w:rPr>
                <w:sz w:val="24"/>
              </w:rPr>
              <w:t>Does the person usually receive a home visit from the GP?</w:t>
            </w:r>
          </w:p>
        </w:tc>
        <w:tc>
          <w:tcPr>
            <w:tcW w:w="1165" w:type="dxa"/>
            <w:tcBorders>
              <w:top w:val="single" w:sz="4" w:space="0" w:color="000000"/>
              <w:left w:val="single" w:sz="4" w:space="0" w:color="000000"/>
              <w:bottom w:val="single" w:sz="4" w:space="0" w:color="000000"/>
              <w:right w:val="single" w:sz="4" w:space="0" w:color="000000"/>
            </w:tcBorders>
          </w:tcPr>
          <w:p w14:paraId="46A8A2D9" w14:textId="77777777" w:rsidR="004B4637" w:rsidRDefault="005B5B4F">
            <w:pPr>
              <w:pStyle w:val="TableParagraph"/>
              <w:spacing w:before="43"/>
              <w:ind w:left="335"/>
              <w:rPr>
                <w:sz w:val="24"/>
              </w:rPr>
            </w:pPr>
            <w:r w:rsidRPr="008647EF">
              <w:rPr>
                <w:sz w:val="24"/>
              </w:rPr>
              <w:t>YES</w:t>
            </w:r>
          </w:p>
        </w:tc>
        <w:tc>
          <w:tcPr>
            <w:tcW w:w="1702" w:type="dxa"/>
            <w:tcBorders>
              <w:top w:val="single" w:sz="4" w:space="0" w:color="000000"/>
              <w:left w:val="single" w:sz="4" w:space="0" w:color="000000"/>
              <w:bottom w:val="single" w:sz="4" w:space="0" w:color="000000"/>
            </w:tcBorders>
          </w:tcPr>
          <w:p w14:paraId="4E7C43FC" w14:textId="77777777" w:rsidR="004B4637" w:rsidRDefault="005B5B4F">
            <w:pPr>
              <w:pStyle w:val="TableParagraph"/>
              <w:spacing w:before="43"/>
              <w:ind w:left="644" w:right="638"/>
              <w:jc w:val="center"/>
              <w:rPr>
                <w:sz w:val="24"/>
              </w:rPr>
            </w:pPr>
            <w:r>
              <w:rPr>
                <w:sz w:val="24"/>
              </w:rPr>
              <w:t>NO</w:t>
            </w:r>
          </w:p>
        </w:tc>
      </w:tr>
      <w:tr w:rsidR="004B4637" w14:paraId="22EACFD7" w14:textId="77777777">
        <w:trPr>
          <w:trHeight w:hRule="exact" w:val="660"/>
        </w:trPr>
        <w:tc>
          <w:tcPr>
            <w:tcW w:w="10478" w:type="dxa"/>
            <w:gridSpan w:val="5"/>
            <w:tcBorders>
              <w:top w:val="single" w:sz="4" w:space="0" w:color="000000"/>
              <w:bottom w:val="single" w:sz="4" w:space="0" w:color="000000"/>
            </w:tcBorders>
          </w:tcPr>
          <w:p w14:paraId="5B107D69" w14:textId="77777777" w:rsidR="004B4637" w:rsidRDefault="005B5B4F">
            <w:pPr>
              <w:pStyle w:val="TableParagraph"/>
              <w:spacing w:before="41"/>
              <w:ind w:left="96"/>
              <w:rPr>
                <w:sz w:val="24"/>
              </w:rPr>
            </w:pPr>
            <w:r>
              <w:rPr>
                <w:sz w:val="24"/>
              </w:rPr>
              <w:t>What has already been tried to assist the person with medication problems?</w:t>
            </w:r>
          </w:p>
          <w:p w14:paraId="22A80594" w14:textId="77777777" w:rsidR="004B4637" w:rsidRDefault="005B5B4F">
            <w:pPr>
              <w:pStyle w:val="TableParagraph"/>
              <w:spacing w:before="40"/>
              <w:ind w:left="96"/>
              <w:rPr>
                <w:sz w:val="24"/>
              </w:rPr>
            </w:pPr>
            <w:proofErr w:type="gramStart"/>
            <w:r>
              <w:rPr>
                <w:sz w:val="24"/>
              </w:rPr>
              <w:t>e.g.</w:t>
            </w:r>
            <w:proofErr w:type="gramEnd"/>
            <w:r>
              <w:rPr>
                <w:sz w:val="24"/>
              </w:rPr>
              <w:t xml:space="preserve"> information and advice, MUR/DRUM, reasonable adjustments under EA</w:t>
            </w:r>
          </w:p>
        </w:tc>
      </w:tr>
      <w:tr w:rsidR="004B4637" w14:paraId="5E99A85D" w14:textId="77777777" w:rsidTr="00714664">
        <w:trPr>
          <w:trHeight w:hRule="exact" w:val="1245"/>
        </w:trPr>
        <w:tc>
          <w:tcPr>
            <w:tcW w:w="10478" w:type="dxa"/>
            <w:gridSpan w:val="5"/>
            <w:tcBorders>
              <w:top w:val="single" w:sz="4" w:space="0" w:color="000000"/>
              <w:bottom w:val="single" w:sz="4" w:space="0" w:color="000000"/>
            </w:tcBorders>
          </w:tcPr>
          <w:p w14:paraId="2534331D" w14:textId="77777777" w:rsidR="004B4637" w:rsidRDefault="004B4637"/>
        </w:tc>
      </w:tr>
      <w:tr w:rsidR="004B4637" w14:paraId="2575BC73" w14:textId="77777777">
        <w:trPr>
          <w:trHeight w:hRule="exact" w:val="672"/>
        </w:trPr>
        <w:tc>
          <w:tcPr>
            <w:tcW w:w="10478" w:type="dxa"/>
            <w:gridSpan w:val="5"/>
            <w:tcBorders>
              <w:top w:val="single" w:sz="4" w:space="0" w:color="000000"/>
            </w:tcBorders>
          </w:tcPr>
          <w:p w14:paraId="47DCE6E7" w14:textId="77777777" w:rsidR="004B4637" w:rsidRDefault="005B5B4F">
            <w:pPr>
              <w:pStyle w:val="TableParagraph"/>
              <w:spacing w:before="41"/>
              <w:ind w:left="96"/>
              <w:rPr>
                <w:sz w:val="24"/>
              </w:rPr>
            </w:pPr>
            <w:r>
              <w:rPr>
                <w:sz w:val="24"/>
              </w:rPr>
              <w:t>Indicate reasons for referral being sent on to Medicines Support</w:t>
            </w:r>
          </w:p>
          <w:p w14:paraId="00931413" w14:textId="77777777" w:rsidR="004B4637" w:rsidRDefault="005B5B4F">
            <w:pPr>
              <w:pStyle w:val="TableParagraph"/>
              <w:spacing w:before="40"/>
              <w:ind w:left="96"/>
              <w:rPr>
                <w:sz w:val="24"/>
              </w:rPr>
            </w:pPr>
            <w:proofErr w:type="gramStart"/>
            <w:r>
              <w:rPr>
                <w:sz w:val="24"/>
              </w:rPr>
              <w:t>e.g.</w:t>
            </w:r>
            <w:proofErr w:type="gramEnd"/>
            <w:r>
              <w:rPr>
                <w:sz w:val="24"/>
              </w:rPr>
              <w:t xml:space="preserve"> why the pharmacy/surgery cannot assist the person referred directly</w:t>
            </w:r>
          </w:p>
        </w:tc>
      </w:tr>
      <w:tr w:rsidR="004B4637" w14:paraId="5EF20894" w14:textId="77777777" w:rsidTr="00714664">
        <w:trPr>
          <w:trHeight w:hRule="exact" w:val="2894"/>
        </w:trPr>
        <w:tc>
          <w:tcPr>
            <w:tcW w:w="10478" w:type="dxa"/>
            <w:gridSpan w:val="5"/>
          </w:tcPr>
          <w:p w14:paraId="30CB4D50" w14:textId="77777777" w:rsidR="004B4637" w:rsidRDefault="004B4637">
            <w:pPr>
              <w:pStyle w:val="TableParagraph"/>
              <w:rPr>
                <w:i/>
                <w:sz w:val="24"/>
              </w:rPr>
            </w:pPr>
          </w:p>
          <w:p w14:paraId="0261CAA0" w14:textId="77777777" w:rsidR="004B4637" w:rsidRDefault="004B4637">
            <w:pPr>
              <w:pStyle w:val="TableParagraph"/>
              <w:rPr>
                <w:i/>
                <w:sz w:val="24"/>
              </w:rPr>
            </w:pPr>
          </w:p>
          <w:p w14:paraId="7CA6FBB4" w14:textId="77777777" w:rsidR="004B4637" w:rsidRDefault="004B4637">
            <w:pPr>
              <w:pStyle w:val="TableParagraph"/>
              <w:rPr>
                <w:i/>
                <w:sz w:val="24"/>
              </w:rPr>
            </w:pPr>
          </w:p>
          <w:p w14:paraId="2D132AF5" w14:textId="77777777" w:rsidR="004B4637" w:rsidRDefault="004B4637">
            <w:pPr>
              <w:pStyle w:val="TableParagraph"/>
              <w:rPr>
                <w:i/>
                <w:sz w:val="24"/>
              </w:rPr>
            </w:pPr>
          </w:p>
          <w:p w14:paraId="5363C3DB" w14:textId="77777777" w:rsidR="004B4637" w:rsidRDefault="004B4637">
            <w:pPr>
              <w:pStyle w:val="TableParagraph"/>
              <w:rPr>
                <w:i/>
                <w:sz w:val="24"/>
              </w:rPr>
            </w:pPr>
          </w:p>
          <w:p w14:paraId="355D9402" w14:textId="77777777" w:rsidR="004B4637" w:rsidRDefault="004B4637">
            <w:pPr>
              <w:pStyle w:val="TableParagraph"/>
              <w:rPr>
                <w:i/>
                <w:sz w:val="24"/>
              </w:rPr>
            </w:pPr>
          </w:p>
          <w:p w14:paraId="6203D655" w14:textId="77777777" w:rsidR="004B4637" w:rsidRDefault="004B4637">
            <w:pPr>
              <w:pStyle w:val="TableParagraph"/>
              <w:rPr>
                <w:i/>
                <w:sz w:val="24"/>
              </w:rPr>
            </w:pPr>
          </w:p>
          <w:p w14:paraId="48427144" w14:textId="77777777" w:rsidR="004B4637" w:rsidRDefault="004B4637">
            <w:pPr>
              <w:pStyle w:val="TableParagraph"/>
              <w:rPr>
                <w:i/>
                <w:sz w:val="24"/>
              </w:rPr>
            </w:pPr>
          </w:p>
          <w:p w14:paraId="38241FA8" w14:textId="77777777" w:rsidR="00714664" w:rsidRDefault="00714664" w:rsidP="00714664">
            <w:pPr>
              <w:pStyle w:val="TableParagraph"/>
              <w:rPr>
                <w:i/>
                <w:sz w:val="24"/>
              </w:rPr>
            </w:pPr>
          </w:p>
          <w:p w14:paraId="6DE40072" w14:textId="53D5CD3D" w:rsidR="004B4637" w:rsidRDefault="00714664" w:rsidP="00714664">
            <w:pPr>
              <w:pStyle w:val="TableParagraph"/>
              <w:rPr>
                <w:b/>
              </w:rPr>
            </w:pPr>
            <w:r>
              <w:rPr>
                <w:i/>
                <w:sz w:val="24"/>
              </w:rPr>
              <w:t xml:space="preserve">               </w:t>
            </w:r>
            <w:r w:rsidR="005B5B4F">
              <w:rPr>
                <w:b/>
              </w:rPr>
              <w:t>SUBMIT WITH FORM 1 AND INDEPENDENCE ASSESSMENT TOOL TO NMSS</w:t>
            </w:r>
          </w:p>
        </w:tc>
      </w:tr>
      <w:tr w:rsidR="004B4637" w14:paraId="5EE612D2" w14:textId="77777777">
        <w:trPr>
          <w:trHeight w:hRule="exact" w:val="355"/>
        </w:trPr>
        <w:tc>
          <w:tcPr>
            <w:tcW w:w="10478" w:type="dxa"/>
            <w:gridSpan w:val="5"/>
            <w:tcBorders>
              <w:bottom w:val="single" w:sz="4" w:space="0" w:color="000000"/>
            </w:tcBorders>
          </w:tcPr>
          <w:p w14:paraId="063FF6A7" w14:textId="77777777" w:rsidR="004B4637" w:rsidRDefault="005B5B4F">
            <w:pPr>
              <w:pStyle w:val="TableParagraph"/>
              <w:spacing w:before="41"/>
              <w:ind w:left="96"/>
              <w:rPr>
                <w:b/>
                <w:sz w:val="24"/>
              </w:rPr>
            </w:pPr>
            <w:r>
              <w:rPr>
                <w:b/>
                <w:sz w:val="24"/>
              </w:rPr>
              <w:t>Patient Consent – must be attached</w:t>
            </w:r>
          </w:p>
        </w:tc>
      </w:tr>
      <w:tr w:rsidR="004B4637" w14:paraId="5F6474B0" w14:textId="77777777">
        <w:trPr>
          <w:trHeight w:hRule="exact" w:val="631"/>
        </w:trPr>
        <w:tc>
          <w:tcPr>
            <w:tcW w:w="10478" w:type="dxa"/>
            <w:gridSpan w:val="5"/>
            <w:tcBorders>
              <w:top w:val="single" w:sz="4" w:space="0" w:color="000000"/>
            </w:tcBorders>
          </w:tcPr>
          <w:p w14:paraId="3B6CFE4C" w14:textId="77777777" w:rsidR="004B4637" w:rsidRDefault="005B5B4F">
            <w:pPr>
              <w:pStyle w:val="TableParagraph"/>
              <w:spacing w:before="41"/>
              <w:ind w:left="96"/>
              <w:rPr>
                <w:sz w:val="24"/>
              </w:rPr>
            </w:pPr>
            <w:r>
              <w:rPr>
                <w:sz w:val="24"/>
              </w:rPr>
              <w:t>Please ensure that consent from Form 1 is attached to this referral. We are not able to accept without consent</w:t>
            </w:r>
          </w:p>
        </w:tc>
      </w:tr>
      <w:tr w:rsidR="004B4637" w14:paraId="6BE4ECE6" w14:textId="77777777">
        <w:trPr>
          <w:trHeight w:hRule="exact" w:val="403"/>
        </w:trPr>
        <w:tc>
          <w:tcPr>
            <w:tcW w:w="5518" w:type="dxa"/>
            <w:gridSpan w:val="2"/>
            <w:tcBorders>
              <w:bottom w:val="single" w:sz="4" w:space="0" w:color="000000"/>
              <w:right w:val="single" w:sz="4" w:space="0" w:color="000000"/>
            </w:tcBorders>
          </w:tcPr>
          <w:p w14:paraId="2BDD5DEE" w14:textId="77777777" w:rsidR="004B4637" w:rsidRDefault="005B5B4F">
            <w:pPr>
              <w:pStyle w:val="TableParagraph"/>
              <w:spacing w:before="43"/>
              <w:ind w:left="96"/>
              <w:rPr>
                <w:sz w:val="24"/>
              </w:rPr>
            </w:pPr>
            <w:r>
              <w:rPr>
                <w:sz w:val="24"/>
              </w:rPr>
              <w:t>Pharmacy/dispensary staff name:</w:t>
            </w:r>
          </w:p>
        </w:tc>
        <w:tc>
          <w:tcPr>
            <w:tcW w:w="4960" w:type="dxa"/>
            <w:gridSpan w:val="3"/>
            <w:tcBorders>
              <w:left w:val="single" w:sz="4" w:space="0" w:color="000000"/>
              <w:bottom w:val="single" w:sz="4" w:space="0" w:color="000000"/>
            </w:tcBorders>
          </w:tcPr>
          <w:p w14:paraId="66692CB4" w14:textId="77777777" w:rsidR="004B4637" w:rsidRDefault="004B4637"/>
        </w:tc>
      </w:tr>
      <w:tr w:rsidR="004B4637" w14:paraId="5F3E2FCA" w14:textId="77777777">
        <w:trPr>
          <w:trHeight w:hRule="exact" w:val="391"/>
        </w:trPr>
        <w:tc>
          <w:tcPr>
            <w:tcW w:w="5518" w:type="dxa"/>
            <w:gridSpan w:val="2"/>
            <w:tcBorders>
              <w:top w:val="single" w:sz="4" w:space="0" w:color="000000"/>
              <w:bottom w:val="single" w:sz="8" w:space="0" w:color="000000"/>
              <w:right w:val="single" w:sz="4" w:space="0" w:color="000000"/>
            </w:tcBorders>
          </w:tcPr>
          <w:p w14:paraId="486128E4" w14:textId="77777777" w:rsidR="004B4637" w:rsidRDefault="005B5B4F">
            <w:pPr>
              <w:pStyle w:val="TableParagraph"/>
              <w:spacing w:before="41"/>
              <w:ind w:left="96"/>
              <w:rPr>
                <w:sz w:val="24"/>
              </w:rPr>
            </w:pPr>
            <w:r>
              <w:rPr>
                <w:sz w:val="24"/>
              </w:rPr>
              <w:t>Referrer contact telephone number:</w:t>
            </w:r>
          </w:p>
        </w:tc>
        <w:tc>
          <w:tcPr>
            <w:tcW w:w="4960" w:type="dxa"/>
            <w:gridSpan w:val="3"/>
            <w:tcBorders>
              <w:top w:val="single" w:sz="4" w:space="0" w:color="000000"/>
              <w:left w:val="single" w:sz="4" w:space="0" w:color="000000"/>
            </w:tcBorders>
          </w:tcPr>
          <w:p w14:paraId="526A9E0D" w14:textId="5E3B0EF1" w:rsidR="004B4637" w:rsidRDefault="004B4637"/>
        </w:tc>
      </w:tr>
      <w:tr w:rsidR="004B4637" w14:paraId="4D74DA77" w14:textId="77777777">
        <w:trPr>
          <w:trHeight w:hRule="exact" w:val="373"/>
        </w:trPr>
        <w:tc>
          <w:tcPr>
            <w:tcW w:w="5518" w:type="dxa"/>
            <w:gridSpan w:val="2"/>
            <w:tcBorders>
              <w:top w:val="single" w:sz="8" w:space="0" w:color="000000"/>
              <w:bottom w:val="single" w:sz="8" w:space="0" w:color="000000"/>
            </w:tcBorders>
          </w:tcPr>
          <w:p w14:paraId="6FBC34C4" w14:textId="77777777" w:rsidR="004B4637" w:rsidRDefault="005B5B4F">
            <w:pPr>
              <w:pStyle w:val="TableParagraph"/>
              <w:spacing w:before="58"/>
              <w:ind w:left="96"/>
              <w:rPr>
                <w:sz w:val="24"/>
              </w:rPr>
            </w:pPr>
            <w:r>
              <w:rPr>
                <w:sz w:val="24"/>
              </w:rPr>
              <w:t>Pharmacy/surgery date stamp:</w:t>
            </w:r>
          </w:p>
        </w:tc>
        <w:tc>
          <w:tcPr>
            <w:tcW w:w="4960" w:type="dxa"/>
            <w:gridSpan w:val="3"/>
            <w:vMerge w:val="restart"/>
            <w:tcBorders>
              <w:right w:val="single" w:sz="8" w:space="0" w:color="000000"/>
            </w:tcBorders>
          </w:tcPr>
          <w:p w14:paraId="224141FC" w14:textId="77777777" w:rsidR="004B4637" w:rsidRDefault="004B4637">
            <w:pPr>
              <w:pStyle w:val="TableParagraph"/>
              <w:rPr>
                <w:i/>
                <w:sz w:val="20"/>
              </w:rPr>
            </w:pPr>
          </w:p>
          <w:p w14:paraId="3C8D20E9" w14:textId="77777777" w:rsidR="004B4637" w:rsidRDefault="004B4637">
            <w:pPr>
              <w:pStyle w:val="TableParagraph"/>
              <w:rPr>
                <w:i/>
                <w:sz w:val="20"/>
              </w:rPr>
            </w:pPr>
          </w:p>
          <w:p w14:paraId="0D34659C" w14:textId="77777777" w:rsidR="004B4637" w:rsidRDefault="004B4637">
            <w:pPr>
              <w:pStyle w:val="TableParagraph"/>
              <w:rPr>
                <w:i/>
                <w:sz w:val="20"/>
              </w:rPr>
            </w:pPr>
          </w:p>
          <w:p w14:paraId="2E2AD8C8" w14:textId="77777777" w:rsidR="004B4637" w:rsidRDefault="004B4637">
            <w:pPr>
              <w:pStyle w:val="TableParagraph"/>
              <w:rPr>
                <w:i/>
                <w:sz w:val="20"/>
              </w:rPr>
            </w:pPr>
          </w:p>
          <w:p w14:paraId="3CCB3298" w14:textId="77777777" w:rsidR="004B4637" w:rsidRDefault="004B4637">
            <w:pPr>
              <w:pStyle w:val="TableParagraph"/>
              <w:rPr>
                <w:i/>
                <w:sz w:val="20"/>
              </w:rPr>
            </w:pPr>
          </w:p>
          <w:p w14:paraId="5A60C510" w14:textId="77777777" w:rsidR="004B4637" w:rsidRDefault="004B4637">
            <w:pPr>
              <w:pStyle w:val="TableParagraph"/>
              <w:spacing w:before="6"/>
              <w:rPr>
                <w:i/>
                <w:sz w:val="26"/>
              </w:rPr>
            </w:pPr>
          </w:p>
        </w:tc>
      </w:tr>
      <w:tr w:rsidR="004B4637" w14:paraId="1A29D16D" w14:textId="77777777">
        <w:trPr>
          <w:trHeight w:hRule="exact" w:val="360"/>
        </w:trPr>
        <w:tc>
          <w:tcPr>
            <w:tcW w:w="5518" w:type="dxa"/>
            <w:gridSpan w:val="2"/>
            <w:tcBorders>
              <w:top w:val="single" w:sz="8" w:space="0" w:color="000000"/>
            </w:tcBorders>
          </w:tcPr>
          <w:p w14:paraId="16EDF767" w14:textId="77777777" w:rsidR="004B4637" w:rsidRDefault="005B5B4F">
            <w:pPr>
              <w:pStyle w:val="TableParagraph"/>
              <w:spacing w:before="41"/>
              <w:ind w:left="96"/>
              <w:rPr>
                <w:sz w:val="24"/>
              </w:rPr>
            </w:pPr>
            <w:r>
              <w:rPr>
                <w:sz w:val="24"/>
              </w:rPr>
              <w:t>Pharmacy/surgery post code:</w:t>
            </w:r>
          </w:p>
        </w:tc>
        <w:tc>
          <w:tcPr>
            <w:tcW w:w="4960" w:type="dxa"/>
            <w:gridSpan w:val="3"/>
            <w:vMerge/>
            <w:tcBorders>
              <w:right w:val="single" w:sz="8" w:space="0" w:color="000000"/>
            </w:tcBorders>
          </w:tcPr>
          <w:p w14:paraId="4238DAAC" w14:textId="77777777" w:rsidR="004B4637" w:rsidRDefault="004B4637"/>
        </w:tc>
      </w:tr>
      <w:tr w:rsidR="004B4637" w14:paraId="1C246CCA" w14:textId="77777777">
        <w:trPr>
          <w:trHeight w:hRule="exact" w:val="747"/>
        </w:trPr>
        <w:tc>
          <w:tcPr>
            <w:tcW w:w="5518" w:type="dxa"/>
            <w:gridSpan w:val="2"/>
            <w:tcBorders>
              <w:left w:val="nil"/>
              <w:bottom w:val="nil"/>
              <w:right w:val="single" w:sz="8" w:space="0" w:color="000000"/>
            </w:tcBorders>
          </w:tcPr>
          <w:p w14:paraId="51540D60" w14:textId="77777777" w:rsidR="004B4637" w:rsidRDefault="004B4637"/>
        </w:tc>
        <w:tc>
          <w:tcPr>
            <w:tcW w:w="4960" w:type="dxa"/>
            <w:gridSpan w:val="3"/>
            <w:vMerge/>
            <w:tcBorders>
              <w:bottom w:val="single" w:sz="8" w:space="0" w:color="000000"/>
              <w:right w:val="single" w:sz="8" w:space="0" w:color="000000"/>
            </w:tcBorders>
          </w:tcPr>
          <w:p w14:paraId="2092005B" w14:textId="77777777" w:rsidR="004B4637" w:rsidRDefault="004B4637"/>
        </w:tc>
      </w:tr>
    </w:tbl>
    <w:p w14:paraId="3C6E5108" w14:textId="77777777" w:rsidR="004B4637" w:rsidRDefault="004B4637">
      <w:pPr>
        <w:sectPr w:rsidR="004B4637">
          <w:type w:val="continuous"/>
          <w:pgSz w:w="11910" w:h="16840"/>
          <w:pgMar w:top="480" w:right="0" w:bottom="280" w:left="600" w:header="720" w:footer="720" w:gutter="0"/>
          <w:cols w:space="720"/>
        </w:sectPr>
      </w:pPr>
    </w:p>
    <w:p w14:paraId="6F277CF7" w14:textId="10CD3986" w:rsidR="005B5B4F" w:rsidRDefault="004551B9" w:rsidP="005B5B4F">
      <w:pPr>
        <w:pStyle w:val="Heading1"/>
        <w:ind w:left="1591"/>
        <w:rPr>
          <w:color w:val="010101"/>
        </w:rPr>
      </w:pPr>
      <w:r>
        <w:rPr>
          <w:noProof/>
        </w:rPr>
        <mc:AlternateContent>
          <mc:Choice Requires="wps">
            <w:drawing>
              <wp:anchor distT="0" distB="0" distL="114300" distR="114300" simplePos="0" relativeHeight="251657728" behindDoc="1" locked="0" layoutInCell="1" allowOverlap="1" wp14:anchorId="5709F036" wp14:editId="50C0D58C">
                <wp:simplePos x="0" y="0"/>
                <wp:positionH relativeFrom="page">
                  <wp:posOffset>3962400</wp:posOffset>
                </wp:positionH>
                <wp:positionV relativeFrom="page">
                  <wp:posOffset>9077325</wp:posOffset>
                </wp:positionV>
                <wp:extent cx="3124200" cy="9429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3F521" id="Rectangle 2" o:spid="_x0000_s1026" style="position:absolute;margin-left:312pt;margin-top:714.75pt;width:246pt;height:7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" stroked="f">
                <w10:wrap anchorx="page" anchory="page"/>
              </v:rect>
            </w:pict>
          </mc:Fallback>
        </mc:AlternateContent>
      </w:r>
      <w:r w:rsidR="00714664">
        <w:t xml:space="preserve">        </w:t>
      </w:r>
      <w:r w:rsidR="005B5B4F">
        <w:t xml:space="preserve">Please send to secure email: </w:t>
      </w:r>
      <w:hyperlink r:id="rId6" w:history="1">
        <w:r w:rsidR="005166DA">
          <w:rPr>
            <w:rStyle w:val="Hyperlink"/>
          </w:rPr>
          <w:t>agem.norfolkmedicineservices@nhs.net</w:t>
        </w:r>
      </w:hyperlink>
    </w:p>
    <w:p w14:paraId="58F2007F" w14:textId="1A7B72A4" w:rsidR="004B4637" w:rsidRDefault="004B4637">
      <w:pPr>
        <w:spacing w:before="45"/>
        <w:ind w:left="168"/>
        <w:rPr>
          <w:sz w:val="24"/>
        </w:rPr>
      </w:pPr>
    </w:p>
    <w:sectPr w:rsidR="004B4637">
      <w:type w:val="continuous"/>
      <w:pgSz w:w="11910" w:h="16840"/>
      <w:pgMar w:top="480" w:right="0" w:bottom="280" w:left="600" w:header="720" w:footer="720" w:gutter="0"/>
      <w:cols w:num="2" w:space="720" w:equalWidth="0">
        <w:col w:w="8972" w:space="40"/>
        <w:col w:w="229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37"/>
    <w:rsid w:val="001D2AAF"/>
    <w:rsid w:val="002754A2"/>
    <w:rsid w:val="004551B9"/>
    <w:rsid w:val="004B4637"/>
    <w:rsid w:val="005166DA"/>
    <w:rsid w:val="005B5B4F"/>
    <w:rsid w:val="00714664"/>
    <w:rsid w:val="008324B5"/>
    <w:rsid w:val="008647EF"/>
    <w:rsid w:val="00D44CDE"/>
    <w:rsid w:val="00F47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352363"/>
  <w15:docId w15:val="{9E8131D7-184D-4BA3-BFFD-31B6737F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4"/>
      <w:ind w:left="168"/>
      <w:outlineLvl w:val="0"/>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5166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gem.norfolkmedicineservices@nhs.net"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Helen</dc:creator>
  <cp:lastModifiedBy>BROWN, James (NHS ARDEN AND GREATER EAST MIDLANDS COMMISSIONING SUPPORT UNIT)</cp:lastModifiedBy>
  <cp:revision>3</cp:revision>
  <dcterms:created xsi:type="dcterms:W3CDTF">2021-12-07T15:34:00Z</dcterms:created>
  <dcterms:modified xsi:type="dcterms:W3CDTF">2021-12-07T15:35:00Z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2020-02-25T00:00:00Z</vt:filetime>
  </property>
  <property fmtid="{D5CDD505-2E9C-101B-9397-08002B2CF9AE}" pid="3" name="Creator">
    <vt:lpwstr>Microsoft® Word for Office 365</vt:lpwstr>
  </property>
  <property fmtid="{D5CDD505-2E9C-101B-9397-08002B2CF9AE}" pid="4" name="LastSaved">
    <vt:filetime>2020-11-12T00:00:00Z</vt:filetime>
  </property>
</Properties>
</file>